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461" w:rsidRDefault="00AA0EB7" w:rsidP="00AA0EB7">
      <w:pPr>
        <w:pStyle w:val="TtuloDoc"/>
        <w:sectPr w:rsidR="00884461" w:rsidSect="00AA0EB7">
          <w:headerReference w:type="default" r:id="rId9"/>
          <w:footerReference w:type="default" r:id="rId10"/>
          <w:pgSz w:w="23814" w:h="16839" w:orient="landscape" w:code="8"/>
          <w:pgMar w:top="1418" w:right="1418" w:bottom="1418" w:left="1418" w:header="709" w:footer="941" w:gutter="0"/>
          <w:pgNumType w:start="1"/>
          <w:cols w:space="708"/>
          <w:vAlign w:val="center"/>
          <w:docGrid w:linePitch="360"/>
        </w:sectPr>
      </w:pPr>
      <w:r>
        <w:t>DOCUMENTO Nº 2. PLANOS</w:t>
      </w:r>
    </w:p>
    <w:p w:rsidR="00364F45" w:rsidRPr="00475E9B" w:rsidRDefault="00AA0EB7" w:rsidP="00364F45">
      <w:pPr>
        <w:spacing w:before="240"/>
        <w:rPr>
          <w:b/>
          <w:u w:val="single"/>
        </w:rPr>
      </w:pPr>
      <w:r>
        <w:rPr>
          <w:b/>
          <w:u w:val="single"/>
        </w:rPr>
        <w:lastRenderedPageBreak/>
        <w:t>LISTADO DE PLANOS</w:t>
      </w:r>
    </w:p>
    <w:p w:rsidR="006F409E" w:rsidRDefault="006F409E" w:rsidP="006F409E">
      <w:pPr>
        <w:pStyle w:val="Prrafodelista"/>
        <w:numPr>
          <w:ilvl w:val="0"/>
          <w:numId w:val="5"/>
        </w:numPr>
      </w:pPr>
      <w:r w:rsidRPr="008F3E87">
        <w:t>Situación y emplazamiento</w:t>
      </w:r>
    </w:p>
    <w:p w:rsidR="00332378" w:rsidRDefault="00332378" w:rsidP="00332378">
      <w:pPr>
        <w:pStyle w:val="Prrafodelista"/>
        <w:numPr>
          <w:ilvl w:val="0"/>
          <w:numId w:val="5"/>
        </w:numPr>
      </w:pPr>
      <w:r w:rsidRPr="008F3E87">
        <w:t>Ortofoto</w:t>
      </w:r>
    </w:p>
    <w:p w:rsidR="00332378" w:rsidRDefault="00332378" w:rsidP="00332378">
      <w:pPr>
        <w:pStyle w:val="Prrafodelista"/>
        <w:numPr>
          <w:ilvl w:val="0"/>
          <w:numId w:val="5"/>
        </w:numPr>
      </w:pPr>
      <w:r w:rsidRPr="00B50F2E">
        <w:t>Estado actual</w:t>
      </w:r>
    </w:p>
    <w:p w:rsidR="00BC3F94" w:rsidRPr="00B50F2E" w:rsidRDefault="00BC3F94" w:rsidP="00332378">
      <w:pPr>
        <w:pStyle w:val="Prrafodelista"/>
        <w:numPr>
          <w:ilvl w:val="0"/>
          <w:numId w:val="5"/>
        </w:numPr>
      </w:pPr>
      <w:r w:rsidRPr="00B50F2E">
        <w:t>Parcelario</w:t>
      </w:r>
    </w:p>
    <w:p w:rsidR="00332378" w:rsidRPr="00B50F2E" w:rsidRDefault="00332378" w:rsidP="00332378">
      <w:pPr>
        <w:pStyle w:val="Prrafodelista"/>
        <w:numPr>
          <w:ilvl w:val="0"/>
          <w:numId w:val="5"/>
        </w:numPr>
      </w:pPr>
      <w:r w:rsidRPr="00B50F2E">
        <w:t>Configuración del relleno</w:t>
      </w:r>
    </w:p>
    <w:p w:rsidR="00332378" w:rsidRPr="00B50F2E" w:rsidRDefault="00332378" w:rsidP="00332378">
      <w:pPr>
        <w:pStyle w:val="Prrafodelista"/>
        <w:numPr>
          <w:ilvl w:val="1"/>
          <w:numId w:val="5"/>
        </w:numPr>
      </w:pPr>
      <w:r w:rsidRPr="00B50F2E">
        <w:t>Planta general</w:t>
      </w:r>
    </w:p>
    <w:p w:rsidR="00332378" w:rsidRPr="00B50F2E" w:rsidRDefault="00332378" w:rsidP="00332378">
      <w:pPr>
        <w:pStyle w:val="Prrafodelista"/>
        <w:numPr>
          <w:ilvl w:val="1"/>
          <w:numId w:val="5"/>
        </w:numPr>
      </w:pPr>
      <w:r w:rsidRPr="00B50F2E">
        <w:t>Perfil longitudinal</w:t>
      </w:r>
    </w:p>
    <w:p w:rsidR="00332378" w:rsidRPr="00B50F2E" w:rsidRDefault="00332378" w:rsidP="00332378">
      <w:pPr>
        <w:pStyle w:val="Prrafodelista"/>
        <w:numPr>
          <w:ilvl w:val="1"/>
          <w:numId w:val="5"/>
        </w:numPr>
      </w:pPr>
      <w:r w:rsidRPr="00B50F2E">
        <w:t>Perfiles transversales</w:t>
      </w:r>
    </w:p>
    <w:p w:rsidR="00332378" w:rsidRPr="00B50F2E" w:rsidRDefault="00332378" w:rsidP="00332378">
      <w:pPr>
        <w:pStyle w:val="Prrafodelista"/>
        <w:numPr>
          <w:ilvl w:val="0"/>
          <w:numId w:val="5"/>
        </w:numPr>
      </w:pPr>
      <w:r w:rsidRPr="00B50F2E">
        <w:t>Obras de fábrica</w:t>
      </w:r>
    </w:p>
    <w:p w:rsidR="00332378" w:rsidRDefault="00332378" w:rsidP="00332378">
      <w:pPr>
        <w:pStyle w:val="Prrafodelista"/>
        <w:numPr>
          <w:ilvl w:val="0"/>
          <w:numId w:val="5"/>
        </w:numPr>
      </w:pPr>
      <w:r w:rsidRPr="00B50F2E">
        <w:t>Drenaje</w:t>
      </w:r>
    </w:p>
    <w:p w:rsidR="00332378" w:rsidRDefault="00332378" w:rsidP="00332378">
      <w:pPr>
        <w:pStyle w:val="Prrafodelista"/>
        <w:numPr>
          <w:ilvl w:val="1"/>
          <w:numId w:val="5"/>
        </w:numPr>
      </w:pPr>
      <w:r w:rsidRPr="00B50F2E">
        <w:t>Cuencas vertientes</w:t>
      </w:r>
    </w:p>
    <w:p w:rsidR="00332378" w:rsidRPr="00AC0FA2" w:rsidRDefault="00332378" w:rsidP="00332378">
      <w:pPr>
        <w:pStyle w:val="Prrafodelista"/>
        <w:numPr>
          <w:ilvl w:val="1"/>
          <w:numId w:val="5"/>
        </w:numPr>
      </w:pPr>
      <w:r w:rsidRPr="00AC0FA2">
        <w:t>Drenaje superficial</w:t>
      </w:r>
    </w:p>
    <w:p w:rsidR="00332378" w:rsidRPr="00AC0FA2" w:rsidRDefault="00332378" w:rsidP="00332378">
      <w:pPr>
        <w:pStyle w:val="Prrafodelista"/>
        <w:numPr>
          <w:ilvl w:val="2"/>
          <w:numId w:val="5"/>
        </w:numPr>
      </w:pPr>
      <w:r w:rsidRPr="00AC0FA2">
        <w:t>Planta</w:t>
      </w:r>
    </w:p>
    <w:p w:rsidR="00332378" w:rsidRPr="00AC0FA2" w:rsidRDefault="00332378" w:rsidP="00332378">
      <w:pPr>
        <w:pStyle w:val="Prrafodelista"/>
        <w:numPr>
          <w:ilvl w:val="2"/>
          <w:numId w:val="5"/>
        </w:numPr>
      </w:pPr>
      <w:r w:rsidRPr="00AC0FA2">
        <w:t>Perfiles longitudinales</w:t>
      </w:r>
    </w:p>
    <w:p w:rsidR="00332378" w:rsidRPr="00AC0FA2" w:rsidRDefault="00332378" w:rsidP="00332378">
      <w:pPr>
        <w:pStyle w:val="Prrafodelista"/>
        <w:numPr>
          <w:ilvl w:val="2"/>
          <w:numId w:val="5"/>
        </w:numPr>
      </w:pPr>
      <w:r w:rsidRPr="00AC0FA2">
        <w:t>Detalles</w:t>
      </w:r>
    </w:p>
    <w:p w:rsidR="00332378" w:rsidRPr="00B50F2E" w:rsidRDefault="00332378" w:rsidP="00332378">
      <w:pPr>
        <w:pStyle w:val="Prrafodelista"/>
        <w:numPr>
          <w:ilvl w:val="1"/>
          <w:numId w:val="5"/>
        </w:numPr>
      </w:pPr>
      <w:r>
        <w:t>Dren de fondo</w:t>
      </w:r>
    </w:p>
    <w:p w:rsidR="00332378" w:rsidRPr="00B50F2E" w:rsidRDefault="00332378" w:rsidP="00332378">
      <w:pPr>
        <w:pStyle w:val="Prrafodelista"/>
        <w:numPr>
          <w:ilvl w:val="2"/>
          <w:numId w:val="5"/>
        </w:numPr>
      </w:pPr>
      <w:r w:rsidRPr="00B50F2E">
        <w:t>Planta</w:t>
      </w:r>
    </w:p>
    <w:p w:rsidR="00332378" w:rsidRPr="00B50F2E" w:rsidRDefault="00332378" w:rsidP="00332378">
      <w:pPr>
        <w:pStyle w:val="Prrafodelista"/>
        <w:numPr>
          <w:ilvl w:val="2"/>
          <w:numId w:val="5"/>
        </w:numPr>
      </w:pPr>
      <w:r w:rsidRPr="00B50F2E">
        <w:t>Perfiles longitudinales</w:t>
      </w:r>
    </w:p>
    <w:p w:rsidR="00332378" w:rsidRPr="00B50F2E" w:rsidRDefault="00332378" w:rsidP="00332378">
      <w:pPr>
        <w:pStyle w:val="Prrafodelista"/>
        <w:numPr>
          <w:ilvl w:val="2"/>
          <w:numId w:val="5"/>
        </w:numPr>
      </w:pPr>
      <w:r w:rsidRPr="00B50F2E">
        <w:t>Detalles</w:t>
      </w:r>
    </w:p>
    <w:p w:rsidR="00332378" w:rsidRPr="00B50F2E" w:rsidRDefault="00332378" w:rsidP="00332378">
      <w:pPr>
        <w:pStyle w:val="Prrafodelista"/>
        <w:numPr>
          <w:ilvl w:val="0"/>
          <w:numId w:val="5"/>
        </w:numPr>
      </w:pPr>
      <w:r w:rsidRPr="00B50F2E">
        <w:t>Accesos</w:t>
      </w:r>
      <w:r>
        <w:t xml:space="preserve"> a obra</w:t>
      </w:r>
      <w:r w:rsidR="007209CC">
        <w:t xml:space="preserve"> y distancia a viviendas</w:t>
      </w:r>
    </w:p>
    <w:p w:rsidR="00332378" w:rsidRDefault="00BC3F94" w:rsidP="00332378">
      <w:pPr>
        <w:pStyle w:val="Prrafodelista"/>
        <w:numPr>
          <w:ilvl w:val="1"/>
          <w:numId w:val="5"/>
        </w:numPr>
      </w:pPr>
      <w:r>
        <w:t>Accesos a obra. planta 1</w:t>
      </w:r>
    </w:p>
    <w:p w:rsidR="00BC3F94" w:rsidRPr="00B50F2E" w:rsidRDefault="00BC3F94" w:rsidP="00332378">
      <w:pPr>
        <w:pStyle w:val="Prrafodelista"/>
        <w:numPr>
          <w:ilvl w:val="1"/>
          <w:numId w:val="5"/>
        </w:numPr>
      </w:pPr>
      <w:r>
        <w:t>Accesos a obra. planta 2</w:t>
      </w:r>
      <w:bookmarkStart w:id="0" w:name="_GoBack"/>
      <w:bookmarkEnd w:id="0"/>
    </w:p>
    <w:p w:rsidR="00332378" w:rsidRDefault="00332378" w:rsidP="00332378">
      <w:pPr>
        <w:pStyle w:val="Prrafodelista"/>
        <w:numPr>
          <w:ilvl w:val="0"/>
          <w:numId w:val="5"/>
        </w:numPr>
      </w:pPr>
      <w:r>
        <w:t>Recuperación ambiental</w:t>
      </w:r>
    </w:p>
    <w:p w:rsidR="00BC3F94" w:rsidRPr="008F3E87" w:rsidRDefault="00332378" w:rsidP="00BC3F94">
      <w:pPr>
        <w:pStyle w:val="Prrafodelista"/>
        <w:numPr>
          <w:ilvl w:val="0"/>
          <w:numId w:val="5"/>
        </w:numPr>
      </w:pPr>
      <w:r>
        <w:t>Medidas correctoras</w:t>
      </w:r>
      <w:r w:rsidR="00BC3F94">
        <w:t xml:space="preserve"> e </w:t>
      </w:r>
      <w:r w:rsidR="00BC3F94">
        <w:t>Instalaciones auxiliares</w:t>
      </w:r>
    </w:p>
    <w:p w:rsidR="002E5EA7" w:rsidRDefault="002E5EA7" w:rsidP="00BC3F94">
      <w:pPr>
        <w:pStyle w:val="Prrafodelista"/>
        <w:ind w:left="360"/>
      </w:pPr>
    </w:p>
    <w:p w:rsidR="00760F6E" w:rsidRDefault="00760F6E" w:rsidP="00760F6E">
      <w:pPr>
        <w:rPr>
          <w:noProof/>
        </w:rPr>
      </w:pPr>
    </w:p>
    <w:sectPr w:rsidR="00760F6E" w:rsidSect="00884461">
      <w:pgSz w:w="23814" w:h="16839" w:orient="landscape" w:code="8"/>
      <w:pgMar w:top="1418" w:right="1418" w:bottom="1418" w:left="1418" w:header="709" w:footer="94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826" w:rsidRDefault="006E1826" w:rsidP="00E706E9">
      <w:pPr>
        <w:spacing w:after="0"/>
      </w:pPr>
      <w:r>
        <w:separator/>
      </w:r>
    </w:p>
  </w:endnote>
  <w:endnote w:type="continuationSeparator" w:id="0">
    <w:p w:rsidR="006E1826" w:rsidRDefault="006E1826" w:rsidP="00E706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103" w:rsidRDefault="00AA2FCF" w:rsidP="00F337D5">
    <w:pPr>
      <w:pStyle w:val="Piedepgina"/>
      <w:pBdr>
        <w:top w:val="single" w:sz="4" w:space="1" w:color="auto"/>
      </w:pBdr>
      <w:tabs>
        <w:tab w:val="clear" w:pos="8504"/>
        <w:tab w:val="right" w:pos="9072"/>
      </w:tabs>
      <w:spacing w:before="120"/>
    </w:pPr>
    <w:r>
      <w:rPr>
        <w:rFonts w:cs="Arial"/>
        <w:sz w:val="20"/>
        <w:szCs w:val="20"/>
      </w:rPr>
      <w:t>P-17-25 PLANOS. Relleno de tierras frente al caserío Zalbide en el T.M. de Andoain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826" w:rsidRDefault="006E1826" w:rsidP="00E706E9">
      <w:pPr>
        <w:spacing w:after="0"/>
      </w:pPr>
      <w:r>
        <w:separator/>
      </w:r>
    </w:p>
  </w:footnote>
  <w:footnote w:type="continuationSeparator" w:id="0">
    <w:p w:rsidR="006E1826" w:rsidRDefault="006E1826" w:rsidP="00E706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103" w:rsidRDefault="00AA2FCF" w:rsidP="006D2C63">
    <w:pPr>
      <w:pStyle w:val="Encabezado"/>
      <w:pBdr>
        <w:bottom w:val="single" w:sz="4" w:space="1" w:color="auto"/>
      </w:pBdr>
      <w:spacing w:before="240"/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 wp14:anchorId="6B55D23E" wp14:editId="566F96E6">
          <wp:simplePos x="0" y="0"/>
          <wp:positionH relativeFrom="margin">
            <wp:posOffset>0</wp:posOffset>
          </wp:positionH>
          <wp:positionV relativeFrom="paragraph">
            <wp:posOffset>-143139</wp:posOffset>
          </wp:positionV>
          <wp:extent cx="1897380" cy="327025"/>
          <wp:effectExtent l="0" t="0" r="762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7380" cy="3270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46103">
      <w:rPr>
        <w:noProof/>
        <w:lang w:eastAsia="es-ES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-177524</wp:posOffset>
          </wp:positionV>
          <wp:extent cx="1311910" cy="326390"/>
          <wp:effectExtent l="0" t="0" r="2540" b="0"/>
          <wp:wrapNone/>
          <wp:docPr id="1" name="Imagen 1" descr="C:\Users\Usuario\AppData\Local\Microsoft\Windows\INetCache\Content.Outlook\IQ0D3JCA\ASMATU (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uario\AppData\Local\Microsoft\Windows\INetCache\Content.Outlook\IQ0D3JCA\ASMATU (2)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1910" cy="3263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51479"/>
    <w:multiLevelType w:val="multilevel"/>
    <w:tmpl w:val="A184E9F4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Ttulo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Ttulo4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pStyle w:val="Ttulo5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pStyle w:val="Ttulo6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2F0B05FE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61870B8"/>
    <w:multiLevelType w:val="hybridMultilevel"/>
    <w:tmpl w:val="21064186"/>
    <w:lvl w:ilvl="0" w:tplc="077C7DF4">
      <w:start w:val="1"/>
      <w:numFmt w:val="decimal"/>
      <w:pStyle w:val="TablaN"/>
      <w:lvlText w:val="Tabla %1."/>
      <w:lvlJc w:val="left"/>
      <w:pPr>
        <w:ind w:left="720" w:hanging="360"/>
      </w:pPr>
      <w:rPr>
        <w:rFonts w:hint="default"/>
        <w:u w:val="singl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5A1708"/>
    <w:multiLevelType w:val="hybridMultilevel"/>
    <w:tmpl w:val="6DA4B298"/>
    <w:lvl w:ilvl="0" w:tplc="0C0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>
    <w:nsid w:val="75B87673"/>
    <w:multiLevelType w:val="hybridMultilevel"/>
    <w:tmpl w:val="E8907078"/>
    <w:lvl w:ilvl="0" w:tplc="9BB29A60">
      <w:start w:val="1"/>
      <w:numFmt w:val="decimal"/>
      <w:pStyle w:val="Subttulo"/>
      <w:lvlText w:val="Figura %1."/>
      <w:lvlJc w:val="left"/>
      <w:pPr>
        <w:ind w:left="720" w:hanging="360"/>
      </w:pPr>
      <w:rPr>
        <w:rFonts w:hint="default"/>
        <w:u w:val="singl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5944"/>
    <w:rsid w:val="00013B6D"/>
    <w:rsid w:val="0001481E"/>
    <w:rsid w:val="00025907"/>
    <w:rsid w:val="0008638F"/>
    <w:rsid w:val="00097496"/>
    <w:rsid w:val="000B79DB"/>
    <w:rsid w:val="000C0743"/>
    <w:rsid w:val="000C4BCF"/>
    <w:rsid w:val="000D2CFD"/>
    <w:rsid w:val="000D6BC2"/>
    <w:rsid w:val="000F7190"/>
    <w:rsid w:val="00127FC7"/>
    <w:rsid w:val="001974FA"/>
    <w:rsid w:val="001C55C6"/>
    <w:rsid w:val="002217AC"/>
    <w:rsid w:val="00244882"/>
    <w:rsid w:val="00256DF7"/>
    <w:rsid w:val="0026387C"/>
    <w:rsid w:val="00291D5C"/>
    <w:rsid w:val="00292163"/>
    <w:rsid w:val="002A0B9F"/>
    <w:rsid w:val="002E42C9"/>
    <w:rsid w:val="002E5EA7"/>
    <w:rsid w:val="002F6CB4"/>
    <w:rsid w:val="002F77AE"/>
    <w:rsid w:val="00326255"/>
    <w:rsid w:val="00326A05"/>
    <w:rsid w:val="00332378"/>
    <w:rsid w:val="00353678"/>
    <w:rsid w:val="00357602"/>
    <w:rsid w:val="00364F45"/>
    <w:rsid w:val="00375811"/>
    <w:rsid w:val="00391162"/>
    <w:rsid w:val="003915D9"/>
    <w:rsid w:val="003A4D7D"/>
    <w:rsid w:val="003D67C7"/>
    <w:rsid w:val="003D7523"/>
    <w:rsid w:val="003E2692"/>
    <w:rsid w:val="0040547C"/>
    <w:rsid w:val="00455E1E"/>
    <w:rsid w:val="0046102D"/>
    <w:rsid w:val="0047281E"/>
    <w:rsid w:val="00484895"/>
    <w:rsid w:val="00485063"/>
    <w:rsid w:val="00494D5E"/>
    <w:rsid w:val="004D55F7"/>
    <w:rsid w:val="004F4AA0"/>
    <w:rsid w:val="004F5BB7"/>
    <w:rsid w:val="00502CF5"/>
    <w:rsid w:val="005132C1"/>
    <w:rsid w:val="00531A26"/>
    <w:rsid w:val="00546D63"/>
    <w:rsid w:val="00565CD8"/>
    <w:rsid w:val="0059744C"/>
    <w:rsid w:val="005A1C87"/>
    <w:rsid w:val="005A25DF"/>
    <w:rsid w:val="005B3A3B"/>
    <w:rsid w:val="005C2795"/>
    <w:rsid w:val="005C3B95"/>
    <w:rsid w:val="005D378A"/>
    <w:rsid w:val="005F4972"/>
    <w:rsid w:val="00604EDE"/>
    <w:rsid w:val="00607490"/>
    <w:rsid w:val="00611B0E"/>
    <w:rsid w:val="00621295"/>
    <w:rsid w:val="00646103"/>
    <w:rsid w:val="00647261"/>
    <w:rsid w:val="00680468"/>
    <w:rsid w:val="006A2B4D"/>
    <w:rsid w:val="006A4FC5"/>
    <w:rsid w:val="006A6FA3"/>
    <w:rsid w:val="006B3FC9"/>
    <w:rsid w:val="006D2C63"/>
    <w:rsid w:val="006D2E10"/>
    <w:rsid w:val="006E1826"/>
    <w:rsid w:val="006E5F51"/>
    <w:rsid w:val="006E6727"/>
    <w:rsid w:val="006F0BD5"/>
    <w:rsid w:val="006F409E"/>
    <w:rsid w:val="006F60E0"/>
    <w:rsid w:val="00703FC0"/>
    <w:rsid w:val="00705FF4"/>
    <w:rsid w:val="007105CB"/>
    <w:rsid w:val="007209CC"/>
    <w:rsid w:val="00725EF6"/>
    <w:rsid w:val="00740A52"/>
    <w:rsid w:val="00760F6E"/>
    <w:rsid w:val="007A3838"/>
    <w:rsid w:val="007C2904"/>
    <w:rsid w:val="007D2DE7"/>
    <w:rsid w:val="007D4AAD"/>
    <w:rsid w:val="007E1646"/>
    <w:rsid w:val="007E4EB8"/>
    <w:rsid w:val="00810653"/>
    <w:rsid w:val="00835305"/>
    <w:rsid w:val="00857408"/>
    <w:rsid w:val="008645FC"/>
    <w:rsid w:val="00866A34"/>
    <w:rsid w:val="00867DCB"/>
    <w:rsid w:val="00884461"/>
    <w:rsid w:val="00895063"/>
    <w:rsid w:val="0089752E"/>
    <w:rsid w:val="008D3530"/>
    <w:rsid w:val="008D7706"/>
    <w:rsid w:val="008E518D"/>
    <w:rsid w:val="008F0AEF"/>
    <w:rsid w:val="008F66C7"/>
    <w:rsid w:val="008F698B"/>
    <w:rsid w:val="00921D94"/>
    <w:rsid w:val="00932798"/>
    <w:rsid w:val="00932C9D"/>
    <w:rsid w:val="009437FF"/>
    <w:rsid w:val="00943830"/>
    <w:rsid w:val="0094564A"/>
    <w:rsid w:val="00965944"/>
    <w:rsid w:val="00973B77"/>
    <w:rsid w:val="009774C6"/>
    <w:rsid w:val="009868BE"/>
    <w:rsid w:val="00997F2B"/>
    <w:rsid w:val="009C18FA"/>
    <w:rsid w:val="009C74A2"/>
    <w:rsid w:val="009E5A80"/>
    <w:rsid w:val="009E5B96"/>
    <w:rsid w:val="00A037FC"/>
    <w:rsid w:val="00A10EFD"/>
    <w:rsid w:val="00A3466D"/>
    <w:rsid w:val="00A4555B"/>
    <w:rsid w:val="00A62B1E"/>
    <w:rsid w:val="00A63F1A"/>
    <w:rsid w:val="00AA0EB7"/>
    <w:rsid w:val="00AA2FCF"/>
    <w:rsid w:val="00AF2E7F"/>
    <w:rsid w:val="00AF67F2"/>
    <w:rsid w:val="00AF6D4A"/>
    <w:rsid w:val="00B078E1"/>
    <w:rsid w:val="00B27664"/>
    <w:rsid w:val="00B34D3C"/>
    <w:rsid w:val="00B50AA7"/>
    <w:rsid w:val="00B73245"/>
    <w:rsid w:val="00BB35EA"/>
    <w:rsid w:val="00BB38C2"/>
    <w:rsid w:val="00BC1648"/>
    <w:rsid w:val="00BC3F94"/>
    <w:rsid w:val="00BC7F49"/>
    <w:rsid w:val="00BF5717"/>
    <w:rsid w:val="00C07EDC"/>
    <w:rsid w:val="00C21702"/>
    <w:rsid w:val="00C27272"/>
    <w:rsid w:val="00C908B3"/>
    <w:rsid w:val="00CB5939"/>
    <w:rsid w:val="00CB6AEC"/>
    <w:rsid w:val="00CC03AD"/>
    <w:rsid w:val="00CF2BE3"/>
    <w:rsid w:val="00D06E16"/>
    <w:rsid w:val="00D31D37"/>
    <w:rsid w:val="00D75BA1"/>
    <w:rsid w:val="00D83A8F"/>
    <w:rsid w:val="00DA1553"/>
    <w:rsid w:val="00DB7361"/>
    <w:rsid w:val="00DD54B1"/>
    <w:rsid w:val="00DD5DBB"/>
    <w:rsid w:val="00DF31CA"/>
    <w:rsid w:val="00DF5817"/>
    <w:rsid w:val="00E0202C"/>
    <w:rsid w:val="00E706E9"/>
    <w:rsid w:val="00E96FBC"/>
    <w:rsid w:val="00EA08D5"/>
    <w:rsid w:val="00EB405A"/>
    <w:rsid w:val="00EC3357"/>
    <w:rsid w:val="00EC3CBC"/>
    <w:rsid w:val="00EE7DE8"/>
    <w:rsid w:val="00F32A06"/>
    <w:rsid w:val="00F337D5"/>
    <w:rsid w:val="00F455DE"/>
    <w:rsid w:val="00F54948"/>
    <w:rsid w:val="00F965BB"/>
    <w:rsid w:val="00FA604A"/>
    <w:rsid w:val="00FA6F02"/>
    <w:rsid w:val="00FB1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5717"/>
    <w:pPr>
      <w:jc w:val="both"/>
    </w:pPr>
  </w:style>
  <w:style w:type="paragraph" w:styleId="Ttulo1">
    <w:name w:val="heading 1"/>
    <w:basedOn w:val="Normal"/>
    <w:next w:val="Normal"/>
    <w:link w:val="Ttulo1Car"/>
    <w:uiPriority w:val="9"/>
    <w:qFormat/>
    <w:rsid w:val="00BF5717"/>
    <w:pPr>
      <w:keepNext/>
      <w:keepLines/>
      <w:numPr>
        <w:numId w:val="1"/>
      </w:numPr>
      <w:spacing w:before="360"/>
      <w:ind w:left="0" w:firstLine="0"/>
      <w:outlineLvl w:val="0"/>
    </w:pPr>
    <w:rPr>
      <w:rFonts w:eastAsiaTheme="majorEastAsia" w:cstheme="majorBidi"/>
      <w:b/>
      <w:bCs/>
      <w:color w:val="000000" w:themeColor="text1"/>
      <w:sz w:val="24"/>
      <w:szCs w:val="28"/>
      <w:u w:val="singl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F5717"/>
    <w:pPr>
      <w:keepNext/>
      <w:keepLines/>
      <w:numPr>
        <w:ilvl w:val="1"/>
        <w:numId w:val="1"/>
      </w:numPr>
      <w:spacing w:before="360"/>
      <w:ind w:left="0" w:firstLine="0"/>
      <w:outlineLvl w:val="1"/>
    </w:pPr>
    <w:rPr>
      <w:rFonts w:eastAsiaTheme="majorEastAsia" w:cstheme="majorBidi"/>
      <w:b/>
      <w:bCs/>
      <w:color w:val="000000" w:themeColor="text1"/>
      <w:sz w:val="24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CC03AD"/>
    <w:pPr>
      <w:keepNext/>
      <w:keepLines/>
      <w:numPr>
        <w:ilvl w:val="2"/>
        <w:numId w:val="1"/>
      </w:numPr>
      <w:spacing w:before="360"/>
      <w:ind w:left="0" w:firstLine="0"/>
      <w:outlineLvl w:val="2"/>
    </w:pPr>
    <w:rPr>
      <w:rFonts w:eastAsiaTheme="majorEastAsia" w:cstheme="majorBidi"/>
      <w:b/>
      <w:bCs/>
      <w:i/>
      <w:color w:val="000000" w:themeColor="text1"/>
      <w:sz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26A05"/>
    <w:pPr>
      <w:keepNext/>
      <w:keepLines/>
      <w:numPr>
        <w:ilvl w:val="3"/>
        <w:numId w:val="1"/>
      </w:numPr>
      <w:spacing w:before="200"/>
      <w:ind w:left="113" w:firstLine="0"/>
      <w:outlineLvl w:val="3"/>
    </w:pPr>
    <w:rPr>
      <w:rFonts w:eastAsiaTheme="majorEastAsia" w:cstheme="majorBidi"/>
      <w:b/>
      <w:bCs/>
      <w:iCs/>
      <w:color w:val="000000" w:themeColor="tex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127FC7"/>
    <w:pPr>
      <w:keepNext/>
      <w:keepLines/>
      <w:numPr>
        <w:ilvl w:val="4"/>
        <w:numId w:val="1"/>
      </w:numPr>
      <w:spacing w:before="200"/>
      <w:ind w:left="113" w:firstLine="0"/>
      <w:outlineLvl w:val="4"/>
    </w:pPr>
    <w:rPr>
      <w:rFonts w:eastAsiaTheme="majorEastAsia" w:cstheme="majorBidi"/>
      <w:color w:val="000000" w:themeColor="text1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127FC7"/>
    <w:pPr>
      <w:keepNext/>
      <w:keepLines/>
      <w:numPr>
        <w:ilvl w:val="5"/>
        <w:numId w:val="1"/>
      </w:numPr>
      <w:spacing w:before="200"/>
      <w:ind w:left="113" w:firstLine="0"/>
      <w:outlineLvl w:val="5"/>
    </w:pPr>
    <w:rPr>
      <w:rFonts w:eastAsiaTheme="majorEastAsia" w:cstheme="majorBidi"/>
      <w:i/>
      <w:iCs/>
      <w:color w:val="000000" w:themeColor="text1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DF31C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DF31C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DF31C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BF5717"/>
    <w:rPr>
      <w:rFonts w:eastAsiaTheme="majorEastAsia" w:cstheme="majorBidi"/>
      <w:b/>
      <w:bCs/>
      <w:color w:val="000000" w:themeColor="text1"/>
      <w:sz w:val="24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CC03AD"/>
    <w:rPr>
      <w:rFonts w:eastAsiaTheme="majorEastAsia" w:cstheme="majorBidi"/>
      <w:b/>
      <w:bCs/>
      <w:i/>
      <w:color w:val="000000" w:themeColor="text1"/>
      <w:sz w:val="24"/>
    </w:rPr>
  </w:style>
  <w:style w:type="character" w:customStyle="1" w:styleId="Ttulo4Car">
    <w:name w:val="Título 4 Car"/>
    <w:basedOn w:val="Fuentedeprrafopredeter"/>
    <w:link w:val="Ttulo4"/>
    <w:uiPriority w:val="9"/>
    <w:rsid w:val="00326A05"/>
    <w:rPr>
      <w:rFonts w:eastAsiaTheme="majorEastAsia" w:cstheme="majorBidi"/>
      <w:b/>
      <w:bCs/>
      <w:iCs/>
      <w:color w:val="000000" w:themeColor="text1"/>
    </w:rPr>
  </w:style>
  <w:style w:type="character" w:customStyle="1" w:styleId="Ttulo5Car">
    <w:name w:val="Título 5 Car"/>
    <w:basedOn w:val="Fuentedeprrafopredeter"/>
    <w:link w:val="Ttulo5"/>
    <w:uiPriority w:val="9"/>
    <w:rsid w:val="00127FC7"/>
    <w:rPr>
      <w:rFonts w:eastAsiaTheme="majorEastAsia" w:cstheme="majorBidi"/>
      <w:color w:val="000000" w:themeColor="text1"/>
    </w:rPr>
  </w:style>
  <w:style w:type="character" w:customStyle="1" w:styleId="Ttulo1Car">
    <w:name w:val="Título 1 Car"/>
    <w:basedOn w:val="Fuentedeprrafopredeter"/>
    <w:link w:val="Ttulo1"/>
    <w:uiPriority w:val="9"/>
    <w:rsid w:val="00BF5717"/>
    <w:rPr>
      <w:rFonts w:eastAsiaTheme="majorEastAsia" w:cstheme="majorBidi"/>
      <w:b/>
      <w:bCs/>
      <w:color w:val="000000" w:themeColor="text1"/>
      <w:sz w:val="24"/>
      <w:szCs w:val="28"/>
      <w:u w:val="single"/>
    </w:rPr>
  </w:style>
  <w:style w:type="character" w:customStyle="1" w:styleId="Ttulo6Car">
    <w:name w:val="Título 6 Car"/>
    <w:basedOn w:val="Fuentedeprrafopredeter"/>
    <w:link w:val="Ttulo6"/>
    <w:uiPriority w:val="9"/>
    <w:rsid w:val="00127FC7"/>
    <w:rPr>
      <w:rFonts w:eastAsiaTheme="majorEastAsia" w:cstheme="majorBidi"/>
      <w:i/>
      <w:iCs/>
      <w:color w:val="000000" w:themeColor="text1"/>
    </w:rPr>
  </w:style>
  <w:style w:type="paragraph" w:styleId="Encabezado">
    <w:name w:val="header"/>
    <w:basedOn w:val="Normal"/>
    <w:link w:val="EncabezadoCar"/>
    <w:uiPriority w:val="99"/>
    <w:unhideWhenUsed/>
    <w:rsid w:val="00E706E9"/>
    <w:pPr>
      <w:tabs>
        <w:tab w:val="center" w:pos="4252"/>
        <w:tab w:val="right" w:pos="8504"/>
      </w:tabs>
      <w:spacing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706E9"/>
  </w:style>
  <w:style w:type="paragraph" w:styleId="Piedepgina">
    <w:name w:val="footer"/>
    <w:basedOn w:val="Normal"/>
    <w:link w:val="PiedepginaCar"/>
    <w:uiPriority w:val="99"/>
    <w:unhideWhenUsed/>
    <w:rsid w:val="00E706E9"/>
    <w:pPr>
      <w:tabs>
        <w:tab w:val="center" w:pos="4252"/>
        <w:tab w:val="right" w:pos="8504"/>
      </w:tabs>
      <w:spacing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706E9"/>
  </w:style>
  <w:style w:type="paragraph" w:styleId="Prrafodelista">
    <w:name w:val="List Paragraph"/>
    <w:basedOn w:val="Normal"/>
    <w:link w:val="PrrafodelistaCar"/>
    <w:uiPriority w:val="34"/>
    <w:qFormat/>
    <w:rsid w:val="0059744C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07EDC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7EDC"/>
    <w:rPr>
      <w:rFonts w:ascii="Tahoma" w:hAnsi="Tahoma" w:cs="Tahoma"/>
      <w:sz w:val="16"/>
      <w:szCs w:val="16"/>
    </w:rPr>
  </w:style>
  <w:style w:type="character" w:customStyle="1" w:styleId="Ttulo7Car">
    <w:name w:val="Título 7 Car"/>
    <w:basedOn w:val="Fuentedeprrafopredeter"/>
    <w:link w:val="Ttulo7"/>
    <w:uiPriority w:val="9"/>
    <w:rsid w:val="00DF31C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rsid w:val="00DF31C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DF31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nfasisintenso">
    <w:name w:val="Intense Emphasis"/>
    <w:basedOn w:val="Fuentedeprrafopredeter"/>
    <w:uiPriority w:val="21"/>
    <w:qFormat/>
    <w:rsid w:val="00DF31CA"/>
    <w:rPr>
      <w:b/>
      <w:bCs/>
      <w:i/>
      <w:iCs/>
      <w:color w:val="4F81BD" w:themeColor="accent1"/>
    </w:rPr>
  </w:style>
  <w:style w:type="paragraph" w:styleId="Sinespaciado">
    <w:name w:val="No Spacing"/>
    <w:uiPriority w:val="1"/>
    <w:qFormat/>
    <w:rsid w:val="00DF31CA"/>
    <w:pPr>
      <w:spacing w:after="0" w:line="240" w:lineRule="auto"/>
      <w:jc w:val="both"/>
    </w:pPr>
  </w:style>
  <w:style w:type="paragraph" w:styleId="Subttulo">
    <w:name w:val="Subtitle"/>
    <w:aliases w:val="Figura Nº"/>
    <w:basedOn w:val="Normal"/>
    <w:next w:val="Normal"/>
    <w:link w:val="SubttuloCar"/>
    <w:uiPriority w:val="11"/>
    <w:qFormat/>
    <w:rsid w:val="00DF31CA"/>
    <w:pPr>
      <w:numPr>
        <w:numId w:val="3"/>
      </w:numPr>
    </w:pPr>
    <w:rPr>
      <w:rFonts w:eastAsiaTheme="majorEastAsia" w:cstheme="majorBidi"/>
      <w:i/>
      <w:iCs/>
      <w:color w:val="000000" w:themeColor="text1"/>
      <w:spacing w:val="15"/>
      <w:sz w:val="18"/>
      <w:szCs w:val="24"/>
    </w:rPr>
  </w:style>
  <w:style w:type="character" w:customStyle="1" w:styleId="SubttuloCar">
    <w:name w:val="Subtítulo Car"/>
    <w:aliases w:val="Figura Nº Car"/>
    <w:basedOn w:val="Fuentedeprrafopredeter"/>
    <w:link w:val="Subttulo"/>
    <w:uiPriority w:val="11"/>
    <w:rsid w:val="00DF31CA"/>
    <w:rPr>
      <w:rFonts w:eastAsiaTheme="majorEastAsia" w:cstheme="majorBidi"/>
      <w:i/>
      <w:iCs/>
      <w:color w:val="000000" w:themeColor="text1"/>
      <w:spacing w:val="15"/>
      <w:sz w:val="18"/>
      <w:szCs w:val="24"/>
    </w:rPr>
  </w:style>
  <w:style w:type="character" w:styleId="nfasissutil">
    <w:name w:val="Subtle Emphasis"/>
    <w:basedOn w:val="Fuentedeprrafopredeter"/>
    <w:uiPriority w:val="19"/>
    <w:qFormat/>
    <w:rsid w:val="00DF31CA"/>
    <w:rPr>
      <w:rFonts w:asciiTheme="minorHAnsi" w:hAnsiTheme="minorHAnsi"/>
      <w:i/>
      <w:iCs/>
      <w:color w:val="808080" w:themeColor="text1" w:themeTint="7F"/>
      <w:sz w:val="18"/>
    </w:rPr>
  </w:style>
  <w:style w:type="paragraph" w:styleId="Cita">
    <w:name w:val="Quote"/>
    <w:basedOn w:val="Normal"/>
    <w:next w:val="Normal"/>
    <w:link w:val="CitaCar"/>
    <w:uiPriority w:val="29"/>
    <w:qFormat/>
    <w:rsid w:val="00546D63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546D63"/>
    <w:rPr>
      <w:i/>
      <w:iCs/>
      <w:color w:val="000000" w:themeColor="text1"/>
    </w:rPr>
  </w:style>
  <w:style w:type="paragraph" w:customStyle="1" w:styleId="TablaN">
    <w:name w:val="Tabla Nº"/>
    <w:basedOn w:val="Normal"/>
    <w:uiPriority w:val="11"/>
    <w:qFormat/>
    <w:rsid w:val="00546D63"/>
    <w:pPr>
      <w:numPr>
        <w:numId w:val="4"/>
      </w:numPr>
    </w:pPr>
    <w:rPr>
      <w:i/>
      <w:color w:val="000000" w:themeColor="text1"/>
      <w:sz w:val="18"/>
    </w:rPr>
  </w:style>
  <w:style w:type="paragraph" w:styleId="Ttulo">
    <w:name w:val="Title"/>
    <w:basedOn w:val="Normal"/>
    <w:next w:val="Normal"/>
    <w:link w:val="TtuloCar"/>
    <w:uiPriority w:val="10"/>
    <w:qFormat/>
    <w:rsid w:val="00546D6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46D6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tuloDoc">
    <w:name w:val="Título Doc"/>
    <w:basedOn w:val="Normal"/>
    <w:qFormat/>
    <w:rsid w:val="00760F6E"/>
    <w:pPr>
      <w:jc w:val="center"/>
    </w:pPr>
    <w:rPr>
      <w:b/>
      <w:sz w:val="32"/>
    </w:rPr>
  </w:style>
  <w:style w:type="paragraph" w:styleId="TDC1">
    <w:name w:val="toc 1"/>
    <w:basedOn w:val="Normal"/>
    <w:next w:val="Normal"/>
    <w:autoRedefine/>
    <w:uiPriority w:val="39"/>
    <w:unhideWhenUsed/>
    <w:rsid w:val="00F337D5"/>
    <w:pPr>
      <w:spacing w:after="100"/>
    </w:pPr>
  </w:style>
  <w:style w:type="character" w:styleId="Hipervnculo">
    <w:name w:val="Hyperlink"/>
    <w:basedOn w:val="Fuentedeprrafopredeter"/>
    <w:uiPriority w:val="99"/>
    <w:unhideWhenUsed/>
    <w:rsid w:val="00F337D5"/>
    <w:rPr>
      <w:color w:val="0000FF" w:themeColor="hyperlink"/>
      <w:u w:val="single"/>
    </w:rPr>
  </w:style>
  <w:style w:type="paragraph" w:styleId="TDC2">
    <w:name w:val="toc 2"/>
    <w:basedOn w:val="Normal"/>
    <w:next w:val="Normal"/>
    <w:autoRedefine/>
    <w:uiPriority w:val="39"/>
    <w:unhideWhenUsed/>
    <w:rsid w:val="005D378A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932C9D"/>
    <w:pPr>
      <w:spacing w:after="100"/>
      <w:ind w:left="44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6F40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11628D-ADF0-439F-AED3-77E8A127F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83</Words>
  <Characters>421</Characters>
  <Application>Microsoft Office Word</Application>
  <DocSecurity>0</DocSecurity>
  <Lines>8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Beatriz</cp:lastModifiedBy>
  <cp:revision>28</cp:revision>
  <dcterms:created xsi:type="dcterms:W3CDTF">2018-09-27T11:00:00Z</dcterms:created>
  <dcterms:modified xsi:type="dcterms:W3CDTF">2020-12-18T09:44:00Z</dcterms:modified>
</cp:coreProperties>
</file>